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BD" w:rsidRPr="00116BBD" w:rsidRDefault="00864CD8">
      <w:pPr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228600</wp:posOffset>
                </wp:positionV>
                <wp:extent cx="7200900" cy="0"/>
                <wp:effectExtent l="19050" t="19050" r="19050" b="19050"/>
                <wp:wrapThrough wrapText="bothSides">
                  <wp:wrapPolygon edited="0">
                    <wp:start x="0" y="-2147483648"/>
                    <wp:lineTo x="0" y="-2147483648"/>
                    <wp:lineTo x="794" y="-2147483648"/>
                    <wp:lineTo x="794" y="-2147483648"/>
                    <wp:lineTo x="0" y="-2147483648"/>
                  </wp:wrapPolygon>
                </wp:wrapThrough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" strokecolor="green" strokeweight="3pt">
                <v:stroke linestyle="thinThin"/>
                <w10:wrap type="through"/>
              </v:line>
            </w:pict>
          </mc:Fallback>
        </mc:AlternateContent>
      </w:r>
      <w:r w:rsidR="00032DB3">
        <w:rPr>
          <w:b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-622300</wp:posOffset>
            </wp:positionV>
            <wp:extent cx="627380" cy="736600"/>
            <wp:effectExtent l="19050" t="0" r="1270" b="0"/>
            <wp:wrapTight wrapText="bothSides">
              <wp:wrapPolygon edited="0">
                <wp:start x="-656" y="0"/>
                <wp:lineTo x="-656" y="21228"/>
                <wp:lineTo x="21644" y="21228"/>
                <wp:lineTo x="21644" y="0"/>
                <wp:lineTo x="-656" y="0"/>
              </wp:wrapPolygon>
            </wp:wrapTight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-571500</wp:posOffset>
                </wp:positionV>
                <wp:extent cx="2400300" cy="685800"/>
                <wp:effectExtent l="0" t="0" r="0" b="0"/>
                <wp:wrapTight wrapText="bothSides">
                  <wp:wrapPolygon edited="0">
                    <wp:start x="-103" y="0"/>
                    <wp:lineTo x="-103" y="21380"/>
                    <wp:lineTo x="21600" y="21380"/>
                    <wp:lineTo x="21600" y="0"/>
                    <wp:lineTo x="-103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BBD" w:rsidRPr="004072DD" w:rsidRDefault="00116BBD" w:rsidP="00116BB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72DD">
                              <w:rPr>
                                <w:i/>
                                <w:sz w:val="20"/>
                                <w:szCs w:val="20"/>
                              </w:rPr>
                              <w:t>Pº Salamanca, nº 1 Bajo – 24009 LEÓN</w:t>
                            </w:r>
                          </w:p>
                          <w:p w:rsidR="00116BBD" w:rsidRPr="004072DD" w:rsidRDefault="00116BBD" w:rsidP="00116BB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72DD">
                              <w:rPr>
                                <w:i/>
                                <w:sz w:val="20"/>
                                <w:szCs w:val="20"/>
                              </w:rPr>
                              <w:t>Telf: 987 24 52 31 Fax: 987 87 60 12</w:t>
                            </w:r>
                          </w:p>
                          <w:p w:rsidR="00116BBD" w:rsidRPr="004072DD" w:rsidRDefault="00864CD8" w:rsidP="00116BB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116BBD" w:rsidRPr="004072DD">
                                <w:rPr>
                                  <w:rStyle w:val="Hipervnculo"/>
                                  <w:i/>
                                  <w:sz w:val="20"/>
                                  <w:szCs w:val="20"/>
                                </w:rPr>
                                <w:t>asaja@asajaleon.com</w:t>
                              </w:r>
                            </w:hyperlink>
                          </w:p>
                          <w:p w:rsidR="00116BBD" w:rsidRPr="004072DD" w:rsidRDefault="00116BBD" w:rsidP="00116BB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72DD">
                              <w:rPr>
                                <w:i/>
                                <w:sz w:val="20"/>
                                <w:szCs w:val="20"/>
                              </w:rPr>
                              <w:t>www.asajaleon.com</w:t>
                            </w:r>
                          </w:p>
                          <w:p w:rsidR="00116BBD" w:rsidRPr="00116BBD" w:rsidRDefault="00116BBD" w:rsidP="00116B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-45pt;width:189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" stroked="f">
                <v:textbox>
                  <w:txbxContent>
                    <w:p w:rsidR="00116BBD" w:rsidRPr="004072DD" w:rsidRDefault="00116BBD" w:rsidP="00116BB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72DD">
                        <w:rPr>
                          <w:i/>
                          <w:sz w:val="20"/>
                          <w:szCs w:val="20"/>
                        </w:rPr>
                        <w:t>Pº Salamanca, nº 1 Bajo – 24009 LEÓN</w:t>
                      </w:r>
                    </w:p>
                    <w:p w:rsidR="00116BBD" w:rsidRPr="004072DD" w:rsidRDefault="00116BBD" w:rsidP="00116BB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72DD">
                        <w:rPr>
                          <w:i/>
                          <w:sz w:val="20"/>
                          <w:szCs w:val="20"/>
                        </w:rPr>
                        <w:t>Telf: 987 24 52 31 Fax: 987 87 60 12</w:t>
                      </w:r>
                    </w:p>
                    <w:p w:rsidR="00116BBD" w:rsidRPr="004072DD" w:rsidRDefault="00864CD8" w:rsidP="00116BB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hyperlink r:id="rId7" w:history="1">
                        <w:r w:rsidR="00116BBD" w:rsidRPr="004072DD">
                          <w:rPr>
                            <w:rStyle w:val="Hipervnculo"/>
                            <w:i/>
                            <w:sz w:val="20"/>
                            <w:szCs w:val="20"/>
                          </w:rPr>
                          <w:t>asaja@asajaleon.com</w:t>
                        </w:r>
                      </w:hyperlink>
                    </w:p>
                    <w:p w:rsidR="00116BBD" w:rsidRPr="004072DD" w:rsidRDefault="00116BBD" w:rsidP="00116BBD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072DD">
                        <w:rPr>
                          <w:i/>
                          <w:sz w:val="20"/>
                          <w:szCs w:val="20"/>
                        </w:rPr>
                        <w:t>www.asajaleon.com</w:t>
                      </w:r>
                    </w:p>
                    <w:p w:rsidR="00116BBD" w:rsidRPr="00116BBD" w:rsidRDefault="00116BBD" w:rsidP="00116B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1485900" cy="930910"/>
                <wp:effectExtent l="0" t="0" r="0" b="2540"/>
                <wp:wrapTight wrapText="bothSides">
                  <wp:wrapPolygon edited="0">
                    <wp:start x="-102" y="0"/>
                    <wp:lineTo x="-102" y="21379"/>
                    <wp:lineTo x="21600" y="21379"/>
                    <wp:lineTo x="21600" y="0"/>
                    <wp:lineTo x="-102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BBD" w:rsidRPr="001218AF" w:rsidRDefault="00116BBD" w:rsidP="00116BBD">
                            <w:pPr>
                              <w:jc w:val="center"/>
                              <w:rPr>
                                <w:b/>
                                <w:color w:val="006600"/>
                                <w:sz w:val="60"/>
                                <w:szCs w:val="60"/>
                              </w:rPr>
                            </w:pPr>
                            <w:r w:rsidRPr="001218AF">
                              <w:rPr>
                                <w:b/>
                                <w:color w:val="006600"/>
                                <w:sz w:val="60"/>
                                <w:szCs w:val="60"/>
                              </w:rPr>
                              <w:t>ASAJA</w:t>
                            </w:r>
                          </w:p>
                          <w:p w:rsidR="00116BBD" w:rsidRPr="00116BBD" w:rsidRDefault="00116BBD" w:rsidP="00116B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BBD">
                              <w:rPr>
                                <w:b/>
                                <w:sz w:val="20"/>
                                <w:szCs w:val="20"/>
                              </w:rPr>
                              <w:t>Asociación Agraria</w:t>
                            </w:r>
                          </w:p>
                          <w:p w:rsidR="00116BBD" w:rsidRPr="00116BBD" w:rsidRDefault="00116BBD" w:rsidP="00116B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6BBD">
                              <w:rPr>
                                <w:b/>
                                <w:sz w:val="20"/>
                                <w:szCs w:val="20"/>
                              </w:rPr>
                              <w:t>Jóvenes Agricultores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pt;margin-top:-54pt;width:117pt;height:73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mDhA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" stroked="f">
                <v:textbox>
                  <w:txbxContent>
                    <w:p w:rsidR="00116BBD" w:rsidRPr="001218AF" w:rsidRDefault="00116BBD" w:rsidP="00116BBD">
                      <w:pPr>
                        <w:jc w:val="center"/>
                        <w:rPr>
                          <w:b/>
                          <w:color w:val="006600"/>
                          <w:sz w:val="60"/>
                          <w:szCs w:val="60"/>
                        </w:rPr>
                      </w:pPr>
                      <w:r w:rsidRPr="001218AF">
                        <w:rPr>
                          <w:b/>
                          <w:color w:val="006600"/>
                          <w:sz w:val="60"/>
                          <w:szCs w:val="60"/>
                        </w:rPr>
                        <w:t>ASAJA</w:t>
                      </w:r>
                    </w:p>
                    <w:p w:rsidR="00116BBD" w:rsidRPr="00116BBD" w:rsidRDefault="00116BBD" w:rsidP="00116B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16BBD">
                        <w:rPr>
                          <w:b/>
                          <w:sz w:val="20"/>
                          <w:szCs w:val="20"/>
                        </w:rPr>
                        <w:t>Asociación Agraria</w:t>
                      </w:r>
                    </w:p>
                    <w:p w:rsidR="00116BBD" w:rsidRPr="00116BBD" w:rsidRDefault="00116BBD" w:rsidP="00116B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16BBD">
                        <w:rPr>
                          <w:b/>
                          <w:sz w:val="20"/>
                          <w:szCs w:val="20"/>
                        </w:rPr>
                        <w:t>Jóvenes Agricultores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4D69" w:rsidRPr="00D757AD" w:rsidRDefault="00116BBD" w:rsidP="00864CD8">
      <w:pPr>
        <w:tabs>
          <w:tab w:val="left" w:pos="1170"/>
        </w:tabs>
        <w:jc w:val="right"/>
        <w:rPr>
          <w:rFonts w:ascii="Arial" w:hAnsi="Arial" w:cs="Arial"/>
        </w:rPr>
      </w:pPr>
      <w:r w:rsidRPr="00D757AD">
        <w:rPr>
          <w:sz w:val="18"/>
          <w:szCs w:val="18"/>
        </w:rPr>
        <w:tab/>
      </w:r>
      <w:bookmarkStart w:id="0" w:name="_GoBack"/>
      <w:bookmarkEnd w:id="0"/>
    </w:p>
    <w:p w:rsidR="00DC4D69" w:rsidRDefault="00DC4D69" w:rsidP="00116BBD">
      <w:pPr>
        <w:tabs>
          <w:tab w:val="left" w:pos="1170"/>
        </w:tabs>
      </w:pPr>
    </w:p>
    <w:p w:rsidR="00DC4D69" w:rsidRDefault="00D757AD" w:rsidP="00D757AD">
      <w:pPr>
        <w:tabs>
          <w:tab w:val="left" w:pos="1170"/>
        </w:tabs>
        <w:jc w:val="center"/>
      </w:pPr>
      <w:r w:rsidRPr="00D757AD">
        <w:rPr>
          <w:noProof/>
        </w:rPr>
        <w:drawing>
          <wp:inline distT="0" distB="0" distL="0" distR="0">
            <wp:extent cx="4572000" cy="2828925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7AD" w:rsidRPr="00D757AD" w:rsidRDefault="00D757AD" w:rsidP="00116BBD">
      <w:pPr>
        <w:tabs>
          <w:tab w:val="left" w:pos="1170"/>
        </w:tabs>
        <w:rPr>
          <w:rFonts w:ascii="Arial" w:hAnsi="Arial" w:cs="Arial"/>
        </w:rPr>
      </w:pPr>
    </w:p>
    <w:p w:rsidR="00D757AD" w:rsidRDefault="00D757AD" w:rsidP="00116BBD">
      <w:pPr>
        <w:tabs>
          <w:tab w:val="left" w:pos="1170"/>
        </w:tabs>
        <w:rPr>
          <w:rFonts w:ascii="Arial" w:hAnsi="Arial" w:cs="Arial"/>
        </w:rPr>
      </w:pPr>
    </w:p>
    <w:sectPr w:rsidR="00D757AD" w:rsidSect="00D757AD">
      <w:pgSz w:w="11906" w:h="16838"/>
      <w:pgMar w:top="1418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C2"/>
    <w:rsid w:val="00032DB3"/>
    <w:rsid w:val="00116BBD"/>
    <w:rsid w:val="001218AF"/>
    <w:rsid w:val="001778F1"/>
    <w:rsid w:val="00177F54"/>
    <w:rsid w:val="00185DC9"/>
    <w:rsid w:val="002E317F"/>
    <w:rsid w:val="004072DD"/>
    <w:rsid w:val="005C5159"/>
    <w:rsid w:val="0064568B"/>
    <w:rsid w:val="00684EDF"/>
    <w:rsid w:val="0084790C"/>
    <w:rsid w:val="00864CD8"/>
    <w:rsid w:val="009036AC"/>
    <w:rsid w:val="00981061"/>
    <w:rsid w:val="00A26566"/>
    <w:rsid w:val="00A410B5"/>
    <w:rsid w:val="00B400A9"/>
    <w:rsid w:val="00BB7868"/>
    <w:rsid w:val="00C102EF"/>
    <w:rsid w:val="00C23FC2"/>
    <w:rsid w:val="00D63A76"/>
    <w:rsid w:val="00D757AD"/>
    <w:rsid w:val="00DC4D69"/>
    <w:rsid w:val="00E76B49"/>
    <w:rsid w:val="00F8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6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16BBD"/>
    <w:rPr>
      <w:color w:val="0000FF"/>
      <w:u w:val="single"/>
    </w:rPr>
  </w:style>
  <w:style w:type="paragraph" w:styleId="Textodeglobo">
    <w:name w:val="Balloon Text"/>
    <w:basedOn w:val="Normal"/>
    <w:semiHidden/>
    <w:rsid w:val="0090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6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16BBD"/>
    <w:rPr>
      <w:color w:val="0000FF"/>
      <w:u w:val="single"/>
    </w:rPr>
  </w:style>
  <w:style w:type="paragraph" w:styleId="Textodeglobo">
    <w:name w:val="Balloon Text"/>
    <w:basedOn w:val="Normal"/>
    <w:semiHidden/>
    <w:rsid w:val="0090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asaja@asajale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aja@asajale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JA_MEDION_7_2015\AppData\Roaming\Microsoft\Plantillas\PLANTILLA_ASAJA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VENTAS</a:t>
            </a:r>
            <a:r>
              <a:rPr lang="en-US" sz="1200" baseline="0"/>
              <a:t> TRACTORES NUEVOS PROVINCIA DE LEON</a:t>
            </a:r>
            <a:endParaRPr lang="en-US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UNIDADES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Hoja1!$A$7:$A$12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Hoja1!$B$7:$B$12</c:f>
              <c:numCache>
                <c:formatCode>General</c:formatCode>
                <c:ptCount val="6"/>
                <c:pt idx="0">
                  <c:v>203</c:v>
                </c:pt>
                <c:pt idx="1">
                  <c:v>216</c:v>
                </c:pt>
                <c:pt idx="2">
                  <c:v>202</c:v>
                </c:pt>
                <c:pt idx="3">
                  <c:v>195</c:v>
                </c:pt>
                <c:pt idx="4">
                  <c:v>211</c:v>
                </c:pt>
                <c:pt idx="5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5405184"/>
        <c:axId val="115406720"/>
        <c:axId val="0"/>
      </c:bar3DChart>
      <c:catAx>
        <c:axId val="1154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5406720"/>
        <c:crosses val="autoZero"/>
        <c:auto val="1"/>
        <c:lblAlgn val="ctr"/>
        <c:lblOffset val="100"/>
        <c:noMultiLvlLbl val="0"/>
      </c:catAx>
      <c:valAx>
        <c:axId val="115406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5405184"/>
        <c:crosses val="autoZero"/>
        <c:crossBetween val="between"/>
      </c:valAx>
    </c:plotArea>
    <c:plotVisOnly val="1"/>
    <c:dispBlanksAs val="gap"/>
    <c:showDLblsOverMax val="0"/>
  </c:chart>
  <c:spPr>
    <a:ln w="12700" cmpd="sng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PLANTILLA_ASAJA.dotx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</CharactersWithSpaces>
  <SharedDoc>false</SharedDoc>
  <HLinks>
    <vt:vector size="6" baseType="variant">
      <vt:variant>
        <vt:i4>6750280</vt:i4>
      </vt:variant>
      <vt:variant>
        <vt:i4>0</vt:i4>
      </vt:variant>
      <vt:variant>
        <vt:i4>0</vt:i4>
      </vt:variant>
      <vt:variant>
        <vt:i4>5</vt:i4>
      </vt:variant>
      <vt:variant>
        <vt:lpwstr>mailto:asaja@asajaleon.com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ASAJA_MEDION_7_2015</dc:creator>
  <cp:lastModifiedBy>lola</cp:lastModifiedBy>
  <cp:revision>2</cp:revision>
  <cp:lastPrinted>2016-04-11T08:44:00Z</cp:lastPrinted>
  <dcterms:created xsi:type="dcterms:W3CDTF">2016-04-12T06:55:00Z</dcterms:created>
  <dcterms:modified xsi:type="dcterms:W3CDTF">2016-04-12T06:55:00Z</dcterms:modified>
</cp:coreProperties>
</file>